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56E5" w14:textId="5357435E" w:rsidR="004B3FA5" w:rsidRPr="00FF581C" w:rsidRDefault="00EB7508">
      <w:pPr>
        <w:rPr>
          <w:b/>
          <w:bCs/>
          <w:sz w:val="24"/>
          <w:szCs w:val="24"/>
        </w:rPr>
      </w:pPr>
      <w:r w:rsidRPr="008E21C8">
        <w:rPr>
          <w:b/>
          <w:bCs/>
          <w:sz w:val="24"/>
          <w:szCs w:val="24"/>
        </w:rPr>
        <w:t>Willingham misses out in multi-</w:t>
      </w:r>
      <w:proofErr w:type="gramStart"/>
      <w:r w:rsidRPr="008E21C8">
        <w:rPr>
          <w:b/>
          <w:bCs/>
          <w:sz w:val="24"/>
          <w:szCs w:val="24"/>
        </w:rPr>
        <w:t>million pound</w:t>
      </w:r>
      <w:proofErr w:type="gramEnd"/>
      <w:r w:rsidRPr="008E21C8">
        <w:rPr>
          <w:b/>
          <w:bCs/>
          <w:sz w:val="24"/>
          <w:szCs w:val="24"/>
        </w:rPr>
        <w:t xml:space="preserve"> bus network proposal for Greater Cambridge</w:t>
      </w:r>
      <w:r w:rsidR="00A95C42">
        <w:rPr>
          <w:b/>
          <w:bCs/>
          <w:sz w:val="24"/>
          <w:szCs w:val="24"/>
        </w:rPr>
        <w:t xml:space="preserve"> – make your views known</w:t>
      </w:r>
    </w:p>
    <w:p w14:paraId="1660EB4E" w14:textId="43073057" w:rsidR="0060020A" w:rsidRDefault="0060020A" w:rsidP="004B3FA5">
      <w:pPr>
        <w:rPr>
          <w:sz w:val="24"/>
          <w:szCs w:val="24"/>
        </w:rPr>
      </w:pPr>
      <w:r w:rsidRPr="00A85381">
        <w:rPr>
          <w:sz w:val="24"/>
          <w:szCs w:val="24"/>
        </w:rPr>
        <w:t xml:space="preserve">The Greater Cambridge </w:t>
      </w:r>
      <w:r>
        <w:rPr>
          <w:sz w:val="24"/>
          <w:szCs w:val="24"/>
        </w:rPr>
        <w:t>P</w:t>
      </w:r>
      <w:r w:rsidRPr="00A85381">
        <w:rPr>
          <w:sz w:val="24"/>
          <w:szCs w:val="24"/>
        </w:rPr>
        <w:t xml:space="preserve">artnership is running a survey on its proposals </w:t>
      </w:r>
      <w:r>
        <w:rPr>
          <w:sz w:val="24"/>
          <w:szCs w:val="24"/>
        </w:rPr>
        <w:t>for</w:t>
      </w:r>
      <w:r w:rsidRPr="00A85381">
        <w:rPr>
          <w:sz w:val="24"/>
          <w:szCs w:val="24"/>
        </w:rPr>
        <w:t xml:space="preserve"> “</w:t>
      </w:r>
      <w:r w:rsidRPr="00A85381">
        <w:rPr>
          <w:rFonts w:cs="Myriad Pro"/>
          <w:color w:val="000000"/>
          <w:sz w:val="24"/>
          <w:szCs w:val="24"/>
        </w:rPr>
        <w:t xml:space="preserve">major improvements to our bus network through more frequent, more reliable services”, which </w:t>
      </w:r>
      <w:proofErr w:type="gramStart"/>
      <w:r w:rsidRPr="00A85381">
        <w:rPr>
          <w:rFonts w:cs="Myriad Pro"/>
          <w:color w:val="000000"/>
          <w:sz w:val="24"/>
          <w:szCs w:val="24"/>
        </w:rPr>
        <w:t>actually</w:t>
      </w:r>
      <w:r w:rsidRPr="00A85381">
        <w:rPr>
          <w:sz w:val="24"/>
          <w:szCs w:val="24"/>
        </w:rPr>
        <w:t xml:space="preserve"> leave</w:t>
      </w:r>
      <w:proofErr w:type="gramEnd"/>
      <w:r w:rsidRPr="00A85381">
        <w:rPr>
          <w:sz w:val="24"/>
          <w:szCs w:val="24"/>
        </w:rPr>
        <w:t xml:space="preserve"> Willingham worse off. </w:t>
      </w:r>
      <w:r w:rsidR="00A95C42">
        <w:rPr>
          <w:sz w:val="24"/>
          <w:szCs w:val="24"/>
        </w:rPr>
        <w:t xml:space="preserve">We urge residents to complete the survey, </w:t>
      </w:r>
      <w:r w:rsidR="00A95C42" w:rsidRPr="00A95C42">
        <w:rPr>
          <w:sz w:val="24"/>
          <w:szCs w:val="24"/>
        </w:rPr>
        <w:t xml:space="preserve">available at </w:t>
      </w:r>
      <w:hyperlink r:id="rId5" w:tgtFrame="_blank" w:history="1">
        <w:r w:rsidR="00A95C42" w:rsidRPr="00A95C42">
          <w:rPr>
            <w:rStyle w:val="Hyperlink"/>
            <w:sz w:val="24"/>
            <w:szCs w:val="24"/>
          </w:rPr>
          <w:t>www.greatercambridge.org.uk/making-connections-2021</w:t>
        </w:r>
      </w:hyperlink>
      <w:r w:rsidR="00C62708">
        <w:rPr>
          <w:sz w:val="24"/>
          <w:szCs w:val="24"/>
        </w:rPr>
        <w:t xml:space="preserve"> before 20 December. </w:t>
      </w:r>
      <w:r>
        <w:rPr>
          <w:sz w:val="24"/>
          <w:szCs w:val="24"/>
        </w:rPr>
        <w:t>The Parish Council has agreed the following statement:</w:t>
      </w:r>
    </w:p>
    <w:p w14:paraId="528CA719" w14:textId="1B794536" w:rsidR="004B3FA5" w:rsidRPr="0060020A" w:rsidRDefault="004B3FA5" w:rsidP="004B3FA5">
      <w:pPr>
        <w:rPr>
          <w:i/>
          <w:iCs/>
          <w:sz w:val="24"/>
          <w:szCs w:val="24"/>
        </w:rPr>
      </w:pPr>
      <w:r w:rsidRPr="0060020A">
        <w:rPr>
          <w:i/>
          <w:iCs/>
          <w:sz w:val="24"/>
          <w:szCs w:val="24"/>
        </w:rPr>
        <w:t xml:space="preserve">The grand promises of a radically improved bus network do not </w:t>
      </w:r>
      <w:r w:rsidR="005B5A68" w:rsidRPr="0060020A">
        <w:rPr>
          <w:i/>
          <w:iCs/>
          <w:sz w:val="24"/>
          <w:szCs w:val="24"/>
        </w:rPr>
        <w:t xml:space="preserve">appear to </w:t>
      </w:r>
      <w:r w:rsidRPr="0060020A">
        <w:rPr>
          <w:i/>
          <w:iCs/>
          <w:sz w:val="24"/>
          <w:szCs w:val="24"/>
        </w:rPr>
        <w:t xml:space="preserve">apply to Willingham. We are deemed worthy of </w:t>
      </w:r>
      <w:r w:rsidR="005B5A68" w:rsidRPr="0060020A">
        <w:rPr>
          <w:i/>
          <w:iCs/>
          <w:sz w:val="24"/>
          <w:szCs w:val="24"/>
        </w:rPr>
        <w:t xml:space="preserve">only </w:t>
      </w:r>
      <w:r w:rsidRPr="0060020A">
        <w:rPr>
          <w:i/>
          <w:iCs/>
          <w:sz w:val="24"/>
          <w:szCs w:val="24"/>
        </w:rPr>
        <w:t>a rural hourly bus, on a loop connecting Swavesey, Papworth Everard, Bar Hill</w:t>
      </w:r>
      <w:r w:rsidR="005B5A68" w:rsidRPr="0060020A">
        <w:rPr>
          <w:i/>
          <w:iCs/>
          <w:sz w:val="24"/>
          <w:szCs w:val="24"/>
        </w:rPr>
        <w:t>,</w:t>
      </w:r>
      <w:r w:rsidRPr="0060020A">
        <w:rPr>
          <w:i/>
          <w:iCs/>
          <w:sz w:val="24"/>
          <w:szCs w:val="24"/>
        </w:rPr>
        <w:t xml:space="preserve"> Longstanton and villages in between. We lose our current direct bus service to Cambridge. </w:t>
      </w:r>
      <w:r w:rsidR="005B5A68" w:rsidRPr="0060020A">
        <w:rPr>
          <w:i/>
          <w:iCs/>
          <w:sz w:val="24"/>
          <w:szCs w:val="24"/>
        </w:rPr>
        <w:t>There are no direct links to any urban centre or Cottenham</w:t>
      </w:r>
      <w:r w:rsidR="00D45011" w:rsidRPr="0060020A">
        <w:rPr>
          <w:i/>
          <w:iCs/>
          <w:sz w:val="24"/>
          <w:szCs w:val="24"/>
        </w:rPr>
        <w:t>, or to the sixth form colleges in Cambridge</w:t>
      </w:r>
      <w:r w:rsidR="005B5A68" w:rsidRPr="0060020A">
        <w:rPr>
          <w:i/>
          <w:iCs/>
          <w:sz w:val="24"/>
          <w:szCs w:val="24"/>
        </w:rPr>
        <w:t xml:space="preserve">. </w:t>
      </w:r>
      <w:r w:rsidRPr="0060020A">
        <w:rPr>
          <w:i/>
          <w:iCs/>
          <w:sz w:val="24"/>
          <w:szCs w:val="24"/>
        </w:rPr>
        <w:t>Cottenham by contrast has a service to Cambridge every 10 minutes, with an express bus once an hour.</w:t>
      </w:r>
    </w:p>
    <w:p w14:paraId="7B39DAAB" w14:textId="32E77FA5" w:rsidR="003736B7" w:rsidRDefault="008A690F" w:rsidP="004B3FA5">
      <w:pPr>
        <w:rPr>
          <w:i/>
          <w:iCs/>
          <w:sz w:val="24"/>
          <w:szCs w:val="24"/>
        </w:rPr>
      </w:pPr>
      <w:r w:rsidRPr="0060020A">
        <w:rPr>
          <w:i/>
          <w:iCs/>
          <w:sz w:val="24"/>
          <w:szCs w:val="24"/>
        </w:rPr>
        <w:t xml:space="preserve">Willingham is one of the larger villages in South Cambridgeshire with a population approaching 5000, yet </w:t>
      </w:r>
      <w:r w:rsidR="00190417" w:rsidRPr="0060020A">
        <w:rPr>
          <w:i/>
          <w:iCs/>
          <w:sz w:val="24"/>
          <w:szCs w:val="24"/>
        </w:rPr>
        <w:t>t</w:t>
      </w:r>
      <w:r w:rsidR="004B3FA5" w:rsidRPr="0060020A">
        <w:rPr>
          <w:i/>
          <w:iCs/>
          <w:sz w:val="24"/>
          <w:szCs w:val="24"/>
        </w:rPr>
        <w:t>he consultant’s report</w:t>
      </w:r>
      <w:r w:rsidR="005B5A68" w:rsidRPr="0060020A">
        <w:rPr>
          <w:i/>
          <w:iCs/>
          <w:sz w:val="24"/>
          <w:szCs w:val="24"/>
        </w:rPr>
        <w:t>,</w:t>
      </w:r>
      <w:r w:rsidR="004B3FA5" w:rsidRPr="0060020A">
        <w:rPr>
          <w:i/>
          <w:iCs/>
          <w:sz w:val="24"/>
          <w:szCs w:val="24"/>
        </w:rPr>
        <w:t xml:space="preserve"> on which the proposal is based</w:t>
      </w:r>
      <w:r w:rsidR="005B5A68" w:rsidRPr="0060020A">
        <w:rPr>
          <w:i/>
          <w:iCs/>
          <w:sz w:val="24"/>
          <w:szCs w:val="24"/>
        </w:rPr>
        <w:t>,</w:t>
      </w:r>
      <w:r w:rsidR="004B3FA5" w:rsidRPr="0060020A">
        <w:rPr>
          <w:i/>
          <w:iCs/>
          <w:sz w:val="24"/>
          <w:szCs w:val="24"/>
        </w:rPr>
        <w:t xml:space="preserve"> almost completely disregards </w:t>
      </w:r>
      <w:r w:rsidRPr="0060020A">
        <w:rPr>
          <w:i/>
          <w:iCs/>
          <w:sz w:val="24"/>
          <w:szCs w:val="24"/>
        </w:rPr>
        <w:t>it</w:t>
      </w:r>
      <w:r w:rsidR="00F5061D" w:rsidRPr="0060020A">
        <w:rPr>
          <w:i/>
          <w:iCs/>
          <w:sz w:val="24"/>
          <w:szCs w:val="24"/>
        </w:rPr>
        <w:t>. I</w:t>
      </w:r>
      <w:r w:rsidR="004B3FA5" w:rsidRPr="0060020A">
        <w:rPr>
          <w:i/>
          <w:iCs/>
          <w:sz w:val="24"/>
          <w:szCs w:val="24"/>
        </w:rPr>
        <w:t xml:space="preserve">t is missing from the map showing the existing bus network and from </w:t>
      </w:r>
      <w:proofErr w:type="gramStart"/>
      <w:r w:rsidR="004B3FA5" w:rsidRPr="0060020A">
        <w:rPr>
          <w:i/>
          <w:iCs/>
          <w:sz w:val="24"/>
          <w:szCs w:val="24"/>
        </w:rPr>
        <w:t>the majority of</w:t>
      </w:r>
      <w:proofErr w:type="gramEnd"/>
      <w:r w:rsidR="004B3FA5" w:rsidRPr="0060020A">
        <w:rPr>
          <w:i/>
          <w:iCs/>
          <w:sz w:val="24"/>
          <w:szCs w:val="24"/>
        </w:rPr>
        <w:t xml:space="preserve"> the maps showing details of the new proposals. It is mentioned only in passing a few times as one of the stops on the rural loop. Willingham deserves better</w:t>
      </w:r>
      <w:proofErr w:type="gramStart"/>
      <w:r w:rsidR="004B3FA5" w:rsidRPr="0060020A">
        <w:rPr>
          <w:i/>
          <w:iCs/>
          <w:sz w:val="24"/>
          <w:szCs w:val="24"/>
        </w:rPr>
        <w:t xml:space="preserve">. </w:t>
      </w:r>
      <w:r w:rsidR="003736B7" w:rsidRPr="0060020A">
        <w:rPr>
          <w:i/>
          <w:iCs/>
          <w:sz w:val="24"/>
          <w:szCs w:val="24"/>
        </w:rPr>
        <w:t xml:space="preserve"> </w:t>
      </w:r>
      <w:proofErr w:type="gramEnd"/>
      <w:r w:rsidR="003736B7" w:rsidRPr="0060020A">
        <w:rPr>
          <w:i/>
          <w:iCs/>
          <w:sz w:val="24"/>
          <w:szCs w:val="24"/>
        </w:rPr>
        <w:t xml:space="preserve">We propose that to provide an adequate service, </w:t>
      </w:r>
      <w:r w:rsidR="00881FC0" w:rsidRPr="0060020A">
        <w:rPr>
          <w:i/>
          <w:iCs/>
          <w:sz w:val="24"/>
          <w:szCs w:val="24"/>
        </w:rPr>
        <w:t>buses</w:t>
      </w:r>
      <w:r w:rsidR="003736B7" w:rsidRPr="0060020A">
        <w:rPr>
          <w:i/>
          <w:iCs/>
          <w:sz w:val="24"/>
          <w:szCs w:val="24"/>
        </w:rPr>
        <w:t xml:space="preserve"> </w:t>
      </w:r>
      <w:r w:rsidR="00881FC0" w:rsidRPr="0060020A">
        <w:rPr>
          <w:i/>
          <w:iCs/>
          <w:sz w:val="24"/>
          <w:szCs w:val="24"/>
        </w:rPr>
        <w:t xml:space="preserve">(say two an hour) </w:t>
      </w:r>
      <w:r w:rsidR="003736B7" w:rsidRPr="0060020A">
        <w:rPr>
          <w:i/>
          <w:iCs/>
          <w:sz w:val="24"/>
          <w:szCs w:val="24"/>
        </w:rPr>
        <w:t>are diverted from the Busway</w:t>
      </w:r>
      <w:r w:rsidR="00881FC0" w:rsidRPr="0060020A">
        <w:rPr>
          <w:i/>
          <w:iCs/>
          <w:sz w:val="24"/>
          <w:szCs w:val="24"/>
        </w:rPr>
        <w:t>,</w:t>
      </w:r>
      <w:r w:rsidR="003736B7" w:rsidRPr="0060020A">
        <w:rPr>
          <w:i/>
          <w:iCs/>
          <w:sz w:val="24"/>
          <w:szCs w:val="24"/>
        </w:rPr>
        <w:t xml:space="preserve"> as originally promised</w:t>
      </w:r>
      <w:r w:rsidR="00881FC0" w:rsidRPr="0060020A">
        <w:rPr>
          <w:i/>
          <w:iCs/>
          <w:sz w:val="24"/>
          <w:szCs w:val="24"/>
        </w:rPr>
        <w:t>, to</w:t>
      </w:r>
      <w:r w:rsidR="003736B7" w:rsidRPr="0060020A">
        <w:rPr>
          <w:i/>
          <w:iCs/>
          <w:sz w:val="24"/>
          <w:szCs w:val="24"/>
        </w:rPr>
        <w:t xml:space="preserve"> provide direct links to Cambridge and St Ives.</w:t>
      </w:r>
      <w:r w:rsidR="00F5061D" w:rsidRPr="0060020A">
        <w:rPr>
          <w:i/>
          <w:iCs/>
          <w:sz w:val="24"/>
          <w:szCs w:val="24"/>
        </w:rPr>
        <w:t xml:space="preserve"> Alternatively, </w:t>
      </w:r>
      <w:r w:rsidR="00F82BB0" w:rsidRPr="0060020A">
        <w:rPr>
          <w:i/>
          <w:iCs/>
          <w:sz w:val="24"/>
          <w:szCs w:val="24"/>
        </w:rPr>
        <w:t>we</w:t>
      </w:r>
      <w:r w:rsidR="00F5061D" w:rsidRPr="0060020A">
        <w:rPr>
          <w:i/>
          <w:iCs/>
          <w:sz w:val="24"/>
          <w:szCs w:val="24"/>
        </w:rPr>
        <w:t xml:space="preserve"> </w:t>
      </w:r>
      <w:r w:rsidR="00AD2CB4" w:rsidRPr="0060020A">
        <w:rPr>
          <w:i/>
          <w:iCs/>
          <w:sz w:val="24"/>
          <w:szCs w:val="24"/>
        </w:rPr>
        <w:t xml:space="preserve">need a </w:t>
      </w:r>
      <w:proofErr w:type="gramStart"/>
      <w:r w:rsidR="00BA36E4">
        <w:rPr>
          <w:i/>
          <w:iCs/>
          <w:sz w:val="24"/>
          <w:szCs w:val="24"/>
        </w:rPr>
        <w:t>10 minute</w:t>
      </w:r>
      <w:proofErr w:type="gramEnd"/>
      <w:r w:rsidR="00F5061D" w:rsidRPr="0060020A">
        <w:rPr>
          <w:i/>
          <w:iCs/>
          <w:sz w:val="24"/>
          <w:szCs w:val="24"/>
        </w:rPr>
        <w:t xml:space="preserve"> feeder service to the Busway</w:t>
      </w:r>
      <w:r w:rsidR="009938FD" w:rsidRPr="0060020A">
        <w:rPr>
          <w:i/>
          <w:iCs/>
          <w:sz w:val="24"/>
          <w:szCs w:val="24"/>
        </w:rPr>
        <w:t>.</w:t>
      </w:r>
    </w:p>
    <w:p w14:paraId="6E59F47D" w14:textId="77777777" w:rsidR="00A95C42" w:rsidRPr="0060020A" w:rsidRDefault="00A95C42" w:rsidP="004B3FA5">
      <w:pPr>
        <w:rPr>
          <w:i/>
          <w:iCs/>
          <w:sz w:val="24"/>
          <w:szCs w:val="24"/>
        </w:rPr>
      </w:pPr>
    </w:p>
    <w:p w14:paraId="26310102" w14:textId="6F5F9697" w:rsidR="0060020A" w:rsidRPr="00A95C42" w:rsidRDefault="0060020A" w:rsidP="0060020A">
      <w:pPr>
        <w:rPr>
          <w:sz w:val="24"/>
          <w:szCs w:val="24"/>
        </w:rPr>
      </w:pPr>
      <w:r w:rsidRPr="00A95C42">
        <w:rPr>
          <w:sz w:val="24"/>
          <w:szCs w:val="24"/>
        </w:rPr>
        <w:t xml:space="preserve">The full proposals are set out in </w:t>
      </w:r>
      <w:r w:rsidR="00A95C42" w:rsidRPr="00A95C42">
        <w:rPr>
          <w:sz w:val="24"/>
          <w:szCs w:val="24"/>
        </w:rPr>
        <w:t>t</w:t>
      </w:r>
      <w:r w:rsidRPr="00A95C42">
        <w:rPr>
          <w:sz w:val="24"/>
          <w:szCs w:val="24"/>
        </w:rPr>
        <w:t xml:space="preserve">he Consultation Brochure available at </w:t>
      </w:r>
      <w:hyperlink r:id="rId6" w:tgtFrame="_blank" w:history="1">
        <w:r w:rsidRPr="00A95C42">
          <w:rPr>
            <w:rStyle w:val="Hyperlink"/>
            <w:sz w:val="24"/>
            <w:szCs w:val="24"/>
          </w:rPr>
          <w:t>www.greatercambridge.org.uk/making-connections-2021</w:t>
        </w:r>
      </w:hyperlink>
      <w:r w:rsidRPr="00A95C42">
        <w:rPr>
          <w:sz w:val="24"/>
          <w:szCs w:val="24"/>
        </w:rPr>
        <w:t>. In his foreword the mayor states that ‘offering everyone in the county better choices for getting about is one of my foremost ambitions’.</w:t>
      </w:r>
    </w:p>
    <w:p w14:paraId="41006CCA" w14:textId="5EA503F0" w:rsidR="0060020A" w:rsidRPr="00A95C42" w:rsidRDefault="0060020A" w:rsidP="0060020A">
      <w:pPr>
        <w:rPr>
          <w:sz w:val="24"/>
          <w:szCs w:val="24"/>
        </w:rPr>
      </w:pPr>
      <w:r w:rsidRPr="00A95C42">
        <w:rPr>
          <w:sz w:val="24"/>
          <w:szCs w:val="24"/>
        </w:rPr>
        <w:t xml:space="preserve">The current 5 service is </w:t>
      </w:r>
      <w:r w:rsidR="00A95C42" w:rsidRPr="00A95C42">
        <w:rPr>
          <w:sz w:val="24"/>
          <w:szCs w:val="24"/>
        </w:rPr>
        <w:t xml:space="preserve">to be </w:t>
      </w:r>
      <w:r w:rsidRPr="00A95C42">
        <w:rPr>
          <w:sz w:val="24"/>
          <w:szCs w:val="24"/>
        </w:rPr>
        <w:t xml:space="preserve">replaced by the circular hourly ‘rural’ route shown on the attached map that takes in Bar Hill, </w:t>
      </w:r>
      <w:proofErr w:type="spellStart"/>
      <w:r w:rsidRPr="00A95C42">
        <w:rPr>
          <w:sz w:val="24"/>
          <w:szCs w:val="24"/>
        </w:rPr>
        <w:t>Boxworth</w:t>
      </w:r>
      <w:proofErr w:type="spellEnd"/>
      <w:r w:rsidRPr="00A95C42">
        <w:rPr>
          <w:sz w:val="24"/>
          <w:szCs w:val="24"/>
        </w:rPr>
        <w:t xml:space="preserve">, Papworth Everard, </w:t>
      </w:r>
      <w:proofErr w:type="spellStart"/>
      <w:r w:rsidRPr="00A95C42">
        <w:rPr>
          <w:sz w:val="24"/>
          <w:szCs w:val="24"/>
        </w:rPr>
        <w:t>Fenstanton</w:t>
      </w:r>
      <w:proofErr w:type="spellEnd"/>
      <w:r w:rsidRPr="00A95C42">
        <w:rPr>
          <w:sz w:val="24"/>
          <w:szCs w:val="24"/>
        </w:rPr>
        <w:t xml:space="preserve"> and Swavesey with no direct bus to Cambridge, and no link to Cottenham. We also lose the direct buses to and from the Cambridge Sixth Form Colleges. No ‘greener travel’ for Willingham residents.</w:t>
      </w:r>
    </w:p>
    <w:p w14:paraId="485A4AAA" w14:textId="77777777" w:rsidR="0060020A" w:rsidRPr="00A95C42" w:rsidRDefault="0060020A" w:rsidP="0060020A">
      <w:pPr>
        <w:rPr>
          <w:sz w:val="24"/>
          <w:szCs w:val="24"/>
        </w:rPr>
      </w:pPr>
      <w:r w:rsidRPr="00A95C42">
        <w:rPr>
          <w:sz w:val="24"/>
          <w:szCs w:val="24"/>
        </w:rPr>
        <w:t xml:space="preserve">The plans split the region into five areas, and Willingham falls under the </w:t>
      </w:r>
      <w:r w:rsidRPr="00A95C42">
        <w:rPr>
          <w:b/>
          <w:bCs/>
          <w:sz w:val="24"/>
          <w:szCs w:val="24"/>
        </w:rPr>
        <w:t>Northstowe, St Ives and Bar Hill corridor</w:t>
      </w:r>
      <w:r w:rsidRPr="00A95C42">
        <w:rPr>
          <w:sz w:val="24"/>
          <w:szCs w:val="24"/>
        </w:rPr>
        <w:t>.</w:t>
      </w:r>
    </w:p>
    <w:p w14:paraId="4AEF27F6" w14:textId="77777777" w:rsidR="0060020A" w:rsidRPr="00A95C42" w:rsidRDefault="0060020A" w:rsidP="0060020A">
      <w:pPr>
        <w:rPr>
          <w:sz w:val="24"/>
          <w:szCs w:val="24"/>
        </w:rPr>
      </w:pPr>
      <w:r w:rsidRPr="00A95C42">
        <w:rPr>
          <w:sz w:val="24"/>
          <w:szCs w:val="24"/>
        </w:rPr>
        <w:t>The document states that improvements in this corridor would include:</w:t>
      </w:r>
    </w:p>
    <w:p w14:paraId="53DCD7CA" w14:textId="77777777" w:rsidR="0060020A" w:rsidRPr="00A95C42" w:rsidRDefault="0060020A" w:rsidP="0060020A">
      <w:pPr>
        <w:pStyle w:val="ListParagraph"/>
        <w:numPr>
          <w:ilvl w:val="0"/>
          <w:numId w:val="1"/>
        </w:numPr>
        <w:rPr>
          <w:sz w:val="24"/>
          <w:szCs w:val="24"/>
        </w:rPr>
      </w:pPr>
      <w:r w:rsidRPr="00A95C42">
        <w:rPr>
          <w:sz w:val="24"/>
          <w:szCs w:val="24"/>
        </w:rPr>
        <w:t>Between 7 am and 7 pm the following high-frequency services to Cambridge: every 5 mins or less from St Ives, every 10 mins from Huntingdon, every 10 mins from Bar Hill.</w:t>
      </w:r>
    </w:p>
    <w:p w14:paraId="5A4F4EE7" w14:textId="77777777" w:rsidR="0060020A" w:rsidRPr="00A95C42" w:rsidRDefault="0060020A" w:rsidP="0060020A">
      <w:pPr>
        <w:pStyle w:val="ListParagraph"/>
        <w:numPr>
          <w:ilvl w:val="0"/>
          <w:numId w:val="1"/>
        </w:numPr>
        <w:rPr>
          <w:sz w:val="24"/>
          <w:szCs w:val="24"/>
        </w:rPr>
      </w:pPr>
      <w:r w:rsidRPr="00A95C42">
        <w:rPr>
          <w:sz w:val="24"/>
          <w:szCs w:val="24"/>
        </w:rPr>
        <w:t xml:space="preserve">Hourly rural services would include a loop covering villages between Swavesey, </w:t>
      </w:r>
      <w:proofErr w:type="spellStart"/>
      <w:r w:rsidRPr="00A95C42">
        <w:rPr>
          <w:sz w:val="24"/>
          <w:szCs w:val="24"/>
        </w:rPr>
        <w:t>Longastanton</w:t>
      </w:r>
      <w:proofErr w:type="spellEnd"/>
      <w:r w:rsidRPr="00A95C42">
        <w:rPr>
          <w:sz w:val="24"/>
          <w:szCs w:val="24"/>
        </w:rPr>
        <w:t xml:space="preserve"> (sic), Bar Hill and Papworth Everard.</w:t>
      </w:r>
    </w:p>
    <w:p w14:paraId="2F92CAB0" w14:textId="77777777" w:rsidR="0060020A" w:rsidRPr="00A95C42" w:rsidRDefault="0060020A" w:rsidP="0060020A">
      <w:pPr>
        <w:pStyle w:val="ListParagraph"/>
        <w:numPr>
          <w:ilvl w:val="0"/>
          <w:numId w:val="1"/>
        </w:numPr>
        <w:rPr>
          <w:sz w:val="24"/>
          <w:szCs w:val="24"/>
        </w:rPr>
      </w:pPr>
      <w:r w:rsidRPr="00A95C42">
        <w:rPr>
          <w:sz w:val="24"/>
          <w:szCs w:val="24"/>
        </w:rPr>
        <w:t>Lower fares</w:t>
      </w:r>
    </w:p>
    <w:p w14:paraId="2D768274" w14:textId="77777777" w:rsidR="0060020A" w:rsidRPr="00A95C42" w:rsidRDefault="0060020A" w:rsidP="0060020A">
      <w:pPr>
        <w:pStyle w:val="ListParagraph"/>
        <w:numPr>
          <w:ilvl w:val="0"/>
          <w:numId w:val="1"/>
        </w:numPr>
        <w:rPr>
          <w:sz w:val="24"/>
          <w:szCs w:val="24"/>
        </w:rPr>
      </w:pPr>
      <w:r w:rsidRPr="00A95C42">
        <w:rPr>
          <w:sz w:val="24"/>
          <w:szCs w:val="24"/>
        </w:rPr>
        <w:lastRenderedPageBreak/>
        <w:t>Smaller villages will have opportunities to ‘plug into’ this network, whether through a regular connecting bus service, a demand responsive bus service, or access to a travel hub.</w:t>
      </w:r>
    </w:p>
    <w:p w14:paraId="36775EAE" w14:textId="77777777" w:rsidR="0060020A" w:rsidRPr="00A95C42" w:rsidRDefault="0060020A" w:rsidP="0060020A">
      <w:pPr>
        <w:rPr>
          <w:sz w:val="24"/>
          <w:szCs w:val="24"/>
        </w:rPr>
      </w:pPr>
      <w:r w:rsidRPr="00A95C42">
        <w:rPr>
          <w:sz w:val="24"/>
          <w:szCs w:val="24"/>
        </w:rPr>
        <w:t>There is no mention of Willingham at all!</w:t>
      </w:r>
    </w:p>
    <w:p w14:paraId="1C77F814" w14:textId="77777777" w:rsidR="0060020A" w:rsidRPr="00A95C42" w:rsidRDefault="0060020A" w:rsidP="0060020A">
      <w:pPr>
        <w:rPr>
          <w:sz w:val="24"/>
          <w:szCs w:val="24"/>
        </w:rPr>
      </w:pPr>
      <w:r w:rsidRPr="00A95C42">
        <w:rPr>
          <w:sz w:val="24"/>
          <w:szCs w:val="24"/>
        </w:rPr>
        <w:t xml:space="preserve">If we compare this to the </w:t>
      </w:r>
      <w:r w:rsidRPr="00A95C42">
        <w:rPr>
          <w:b/>
          <w:bCs/>
          <w:sz w:val="24"/>
          <w:szCs w:val="24"/>
        </w:rPr>
        <w:t xml:space="preserve">Waterbeach, Ely and Cottenham corridor </w:t>
      </w:r>
      <w:r w:rsidRPr="00A95C42">
        <w:rPr>
          <w:sz w:val="24"/>
          <w:szCs w:val="24"/>
        </w:rPr>
        <w:t>we find that their high-frequency services include the following buses to Cambridge: every 15 minutes from Ely (which has a station), every 15 minutes from Waterbeach (which also has a station), and every 10 minutes from Cottenham, including an hourly express. If an aim is reducing pollution and carbon, duplicating a train route with a frequent bus service makes no sense.</w:t>
      </w:r>
    </w:p>
    <w:p w14:paraId="4174D9F4" w14:textId="77777777" w:rsidR="0060020A" w:rsidRPr="00A95C42" w:rsidRDefault="0060020A" w:rsidP="0060020A">
      <w:pPr>
        <w:rPr>
          <w:sz w:val="24"/>
          <w:szCs w:val="24"/>
        </w:rPr>
      </w:pPr>
      <w:proofErr w:type="gramStart"/>
      <w:r w:rsidRPr="00A95C42">
        <w:rPr>
          <w:sz w:val="24"/>
          <w:szCs w:val="24"/>
        </w:rPr>
        <w:t>So</w:t>
      </w:r>
      <w:proofErr w:type="gramEnd"/>
      <w:r w:rsidRPr="00A95C42">
        <w:rPr>
          <w:sz w:val="24"/>
          <w:szCs w:val="24"/>
        </w:rPr>
        <w:t xml:space="preserve"> Cottenham will have a 10 minute service direct to Cambridge and Willingham an hourly indirect one, either with a change onto the busway at Longstanton, or change at Bar Hill.  The most important destination is Cambridge, so we need a frequent link to the busway.</w:t>
      </w:r>
    </w:p>
    <w:p w14:paraId="3ADA3271" w14:textId="77777777" w:rsidR="0060020A" w:rsidRPr="00A95C42" w:rsidRDefault="0060020A" w:rsidP="0060020A">
      <w:pPr>
        <w:rPr>
          <w:b/>
          <w:bCs/>
          <w:sz w:val="24"/>
          <w:szCs w:val="24"/>
        </w:rPr>
      </w:pPr>
      <w:r w:rsidRPr="00A95C42">
        <w:rPr>
          <w:b/>
          <w:bCs/>
          <w:sz w:val="24"/>
          <w:szCs w:val="24"/>
        </w:rPr>
        <w:t xml:space="preserve">We propose that some buses are diverted off the busway to Willingham, as originally promised when the Busway was built. </w:t>
      </w:r>
      <w:proofErr w:type="gramStart"/>
      <w:r w:rsidRPr="00A95C42">
        <w:rPr>
          <w:b/>
          <w:bCs/>
          <w:sz w:val="24"/>
          <w:szCs w:val="24"/>
        </w:rPr>
        <w:t>Alternatively</w:t>
      </w:r>
      <w:proofErr w:type="gramEnd"/>
      <w:r w:rsidRPr="00A95C42">
        <w:rPr>
          <w:b/>
          <w:bCs/>
          <w:sz w:val="24"/>
          <w:szCs w:val="24"/>
        </w:rPr>
        <w:t xml:space="preserve"> a 10 or 15 minute feeder service should be provided.</w:t>
      </w:r>
    </w:p>
    <w:p w14:paraId="5FCDF9DB" w14:textId="77777777" w:rsidR="0060020A" w:rsidRPr="00A95C42" w:rsidRDefault="0060020A" w:rsidP="0060020A">
      <w:pPr>
        <w:rPr>
          <w:sz w:val="24"/>
          <w:szCs w:val="24"/>
        </w:rPr>
      </w:pPr>
      <w:r w:rsidRPr="00A95C42">
        <w:rPr>
          <w:sz w:val="24"/>
          <w:szCs w:val="24"/>
        </w:rPr>
        <w:t>There is also mention of services connecting rural areas, and if car journeys are to be reduced there is also a real need for a connection between Willingham and Cottenham, where there is a Village College that serves Willingham.</w:t>
      </w:r>
    </w:p>
    <w:p w14:paraId="568B0DB8" w14:textId="16271E69" w:rsidR="0060020A" w:rsidRPr="00FD44A9" w:rsidRDefault="00FD44A9" w:rsidP="0060020A">
      <w:pPr>
        <w:rPr>
          <w:sz w:val="24"/>
          <w:szCs w:val="24"/>
        </w:rPr>
      </w:pPr>
      <w:r>
        <w:rPr>
          <w:sz w:val="24"/>
          <w:szCs w:val="24"/>
        </w:rPr>
        <w:t>While t</w:t>
      </w:r>
      <w:r w:rsidR="0060020A" w:rsidRPr="00A95C42">
        <w:rPr>
          <w:sz w:val="24"/>
          <w:szCs w:val="24"/>
        </w:rPr>
        <w:t>he promise of lower fares is welcome</w:t>
      </w:r>
      <w:r>
        <w:rPr>
          <w:sz w:val="24"/>
          <w:szCs w:val="24"/>
        </w:rPr>
        <w:t>, without better access to buses, it is meaningless</w:t>
      </w:r>
      <w:r w:rsidR="0060020A" w:rsidRPr="00A95C42">
        <w:rPr>
          <w:sz w:val="24"/>
          <w:szCs w:val="24"/>
        </w:rPr>
        <w:t xml:space="preserve">. </w:t>
      </w:r>
    </w:p>
    <w:p w14:paraId="2F9A3D10" w14:textId="77777777" w:rsidR="0060020A" w:rsidRPr="00A95C42" w:rsidRDefault="0060020A" w:rsidP="0060020A">
      <w:pPr>
        <w:rPr>
          <w:sz w:val="24"/>
          <w:szCs w:val="24"/>
        </w:rPr>
      </w:pPr>
      <w:r w:rsidRPr="00A95C42">
        <w:rPr>
          <w:sz w:val="24"/>
          <w:szCs w:val="24"/>
        </w:rPr>
        <w:t xml:space="preserve">The consultation also asks about how transport improvements should be funded, with three options, with pros and cons set out: </w:t>
      </w:r>
    </w:p>
    <w:p w14:paraId="4B2553E5" w14:textId="77777777" w:rsidR="0060020A" w:rsidRPr="00A95C42" w:rsidRDefault="0060020A" w:rsidP="00FB5EAE">
      <w:pPr>
        <w:pStyle w:val="NoSpacing"/>
        <w:numPr>
          <w:ilvl w:val="0"/>
          <w:numId w:val="3"/>
        </w:numPr>
        <w:rPr>
          <w:sz w:val="24"/>
          <w:szCs w:val="24"/>
        </w:rPr>
      </w:pPr>
      <w:r w:rsidRPr="00A95C42">
        <w:rPr>
          <w:sz w:val="24"/>
          <w:szCs w:val="24"/>
        </w:rPr>
        <w:t>a pollution-based road use charge</w:t>
      </w:r>
    </w:p>
    <w:p w14:paraId="72106429" w14:textId="77777777" w:rsidR="0060020A" w:rsidRPr="00A95C42" w:rsidRDefault="0060020A" w:rsidP="00FB5EAE">
      <w:pPr>
        <w:pStyle w:val="NoSpacing"/>
        <w:numPr>
          <w:ilvl w:val="0"/>
          <w:numId w:val="3"/>
        </w:numPr>
        <w:rPr>
          <w:sz w:val="24"/>
          <w:szCs w:val="24"/>
        </w:rPr>
      </w:pPr>
      <w:r w:rsidRPr="00A95C42">
        <w:rPr>
          <w:sz w:val="24"/>
          <w:szCs w:val="24"/>
        </w:rPr>
        <w:t>a flexible road use charge than can be varied at different times of the day</w:t>
      </w:r>
    </w:p>
    <w:p w14:paraId="79DF6F47" w14:textId="64B013BE" w:rsidR="0060020A" w:rsidRDefault="0060020A" w:rsidP="00FB5EAE">
      <w:pPr>
        <w:pStyle w:val="NoSpacing"/>
        <w:numPr>
          <w:ilvl w:val="0"/>
          <w:numId w:val="3"/>
        </w:numPr>
        <w:rPr>
          <w:sz w:val="24"/>
          <w:szCs w:val="24"/>
        </w:rPr>
      </w:pPr>
      <w:r w:rsidRPr="00A95C42">
        <w:rPr>
          <w:sz w:val="24"/>
          <w:szCs w:val="24"/>
        </w:rPr>
        <w:t>increased parking charges and a workplace charging levy.</w:t>
      </w:r>
    </w:p>
    <w:p w14:paraId="51F24E3E" w14:textId="57B08D3E" w:rsidR="00FD44A9" w:rsidRDefault="00FD44A9" w:rsidP="00FD44A9">
      <w:pPr>
        <w:pStyle w:val="NoSpacing"/>
        <w:rPr>
          <w:sz w:val="24"/>
          <w:szCs w:val="24"/>
        </w:rPr>
      </w:pPr>
    </w:p>
    <w:p w14:paraId="2B2772DE" w14:textId="7E5DED3E" w:rsidR="00FD44A9" w:rsidRDefault="00FD44A9" w:rsidP="00FD44A9">
      <w:pPr>
        <w:pStyle w:val="NoSpacing"/>
        <w:rPr>
          <w:sz w:val="24"/>
          <w:szCs w:val="24"/>
        </w:rPr>
      </w:pPr>
      <w:r>
        <w:rPr>
          <w:sz w:val="24"/>
          <w:szCs w:val="24"/>
        </w:rPr>
        <w:t>Again, if we do not have access to a good bus service</w:t>
      </w:r>
      <w:r w:rsidR="00424ADE">
        <w:rPr>
          <w:sz w:val="24"/>
          <w:szCs w:val="24"/>
        </w:rPr>
        <w:t xml:space="preserve">, being charged </w:t>
      </w:r>
      <w:r>
        <w:rPr>
          <w:sz w:val="24"/>
          <w:szCs w:val="24"/>
        </w:rPr>
        <w:t>to drive into Cambridge</w:t>
      </w:r>
      <w:r w:rsidR="00424ADE">
        <w:rPr>
          <w:sz w:val="24"/>
          <w:szCs w:val="24"/>
        </w:rPr>
        <w:t xml:space="preserve"> is extremely unfair.</w:t>
      </w:r>
    </w:p>
    <w:p w14:paraId="5C976774" w14:textId="3768C075" w:rsidR="00FD44A9" w:rsidRDefault="00FD44A9" w:rsidP="00FD44A9">
      <w:pPr>
        <w:pStyle w:val="NoSpacing"/>
        <w:ind w:left="360"/>
        <w:rPr>
          <w:sz w:val="24"/>
          <w:szCs w:val="24"/>
        </w:rPr>
      </w:pPr>
    </w:p>
    <w:p w14:paraId="48AC10E2" w14:textId="0C1099C7" w:rsidR="00FD44A9" w:rsidRDefault="00FD44A9" w:rsidP="00FD44A9">
      <w:pPr>
        <w:pStyle w:val="NoSpacing"/>
        <w:ind w:left="360"/>
        <w:rPr>
          <w:sz w:val="24"/>
          <w:szCs w:val="24"/>
        </w:rPr>
      </w:pPr>
    </w:p>
    <w:p w14:paraId="73E81B71" w14:textId="2A71A813" w:rsidR="00FD44A9" w:rsidRDefault="00FD44A9" w:rsidP="00FD44A9">
      <w:pPr>
        <w:pStyle w:val="NoSpacing"/>
        <w:ind w:left="360"/>
        <w:rPr>
          <w:sz w:val="24"/>
          <w:szCs w:val="24"/>
        </w:rPr>
      </w:pPr>
    </w:p>
    <w:p w14:paraId="6549BBA3" w14:textId="77777777" w:rsidR="00FD44A9" w:rsidRDefault="00FD44A9" w:rsidP="00FD44A9">
      <w:pPr>
        <w:pStyle w:val="NoSpacing"/>
        <w:ind w:left="360"/>
        <w:rPr>
          <w:sz w:val="24"/>
          <w:szCs w:val="24"/>
        </w:rPr>
      </w:pPr>
    </w:p>
    <w:p w14:paraId="58E8B73A" w14:textId="72CA23E1" w:rsidR="00FD44A9" w:rsidRDefault="00FD44A9" w:rsidP="00FD44A9">
      <w:pPr>
        <w:pStyle w:val="NoSpacing"/>
        <w:ind w:left="720"/>
        <w:rPr>
          <w:sz w:val="24"/>
          <w:szCs w:val="24"/>
        </w:rPr>
      </w:pPr>
    </w:p>
    <w:p w14:paraId="4FCF5996" w14:textId="60ACAA3B" w:rsidR="00FD44A9" w:rsidRDefault="00FD44A9" w:rsidP="00FD44A9">
      <w:pPr>
        <w:pStyle w:val="NoSpacing"/>
        <w:ind w:left="720"/>
        <w:rPr>
          <w:sz w:val="24"/>
          <w:szCs w:val="24"/>
        </w:rPr>
      </w:pPr>
    </w:p>
    <w:p w14:paraId="5B0B71FF" w14:textId="6121384C" w:rsidR="00FD44A9" w:rsidRDefault="00FD44A9" w:rsidP="00FD44A9">
      <w:pPr>
        <w:pStyle w:val="NoSpacing"/>
        <w:ind w:left="720"/>
        <w:rPr>
          <w:sz w:val="24"/>
          <w:szCs w:val="24"/>
        </w:rPr>
      </w:pPr>
    </w:p>
    <w:p w14:paraId="5279B4B1" w14:textId="2215D886" w:rsidR="00FD44A9" w:rsidRDefault="00FD44A9" w:rsidP="00FD44A9">
      <w:pPr>
        <w:pStyle w:val="NoSpacing"/>
        <w:ind w:left="720"/>
        <w:rPr>
          <w:sz w:val="24"/>
          <w:szCs w:val="24"/>
        </w:rPr>
      </w:pPr>
    </w:p>
    <w:p w14:paraId="3B204793" w14:textId="77777777" w:rsidR="00FD44A9" w:rsidRPr="00A95C42" w:rsidRDefault="00FD44A9" w:rsidP="00FD44A9">
      <w:pPr>
        <w:pStyle w:val="NoSpacing"/>
        <w:ind w:left="720"/>
        <w:rPr>
          <w:sz w:val="24"/>
          <w:szCs w:val="24"/>
        </w:rPr>
      </w:pPr>
    </w:p>
    <w:p w14:paraId="0BBCF6B3" w14:textId="77777777" w:rsidR="0060020A" w:rsidRPr="00A95C42" w:rsidRDefault="0060020A" w:rsidP="0060020A">
      <w:pPr>
        <w:pStyle w:val="NoSpacing"/>
        <w:rPr>
          <w:sz w:val="24"/>
          <w:szCs w:val="24"/>
        </w:rPr>
      </w:pPr>
    </w:p>
    <w:p w14:paraId="57EC7E4F" w14:textId="08275920" w:rsidR="00FF581C" w:rsidRPr="00A95C42" w:rsidRDefault="00FF581C" w:rsidP="004B3FA5">
      <w:pPr>
        <w:rPr>
          <w:sz w:val="24"/>
          <w:szCs w:val="24"/>
        </w:rPr>
      </w:pPr>
    </w:p>
    <w:p w14:paraId="5BEF7B85" w14:textId="77777777" w:rsidR="006C5723" w:rsidRPr="00A95C42" w:rsidRDefault="006C5723">
      <w:pPr>
        <w:rPr>
          <w:sz w:val="24"/>
          <w:szCs w:val="24"/>
        </w:rPr>
      </w:pPr>
    </w:p>
    <w:sectPr w:rsidR="006C5723" w:rsidRPr="00A9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E1"/>
    <w:multiLevelType w:val="hybridMultilevel"/>
    <w:tmpl w:val="1020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548B9"/>
    <w:multiLevelType w:val="hybridMultilevel"/>
    <w:tmpl w:val="5F64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A0DD9"/>
    <w:multiLevelType w:val="hybridMultilevel"/>
    <w:tmpl w:val="F1A6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08"/>
    <w:rsid w:val="00190417"/>
    <w:rsid w:val="001B3AF2"/>
    <w:rsid w:val="00296390"/>
    <w:rsid w:val="003736B7"/>
    <w:rsid w:val="00424ADE"/>
    <w:rsid w:val="0047735F"/>
    <w:rsid w:val="00497CA9"/>
    <w:rsid w:val="004B3FA5"/>
    <w:rsid w:val="00534A78"/>
    <w:rsid w:val="005B5A68"/>
    <w:rsid w:val="0060020A"/>
    <w:rsid w:val="006C5723"/>
    <w:rsid w:val="007F0073"/>
    <w:rsid w:val="00881FC0"/>
    <w:rsid w:val="008A690F"/>
    <w:rsid w:val="008B4E0E"/>
    <w:rsid w:val="008E21C8"/>
    <w:rsid w:val="00912B90"/>
    <w:rsid w:val="009938FD"/>
    <w:rsid w:val="009D0CB5"/>
    <w:rsid w:val="00A95C42"/>
    <w:rsid w:val="00AD2CB4"/>
    <w:rsid w:val="00AF5AC6"/>
    <w:rsid w:val="00B062FD"/>
    <w:rsid w:val="00B07A7D"/>
    <w:rsid w:val="00BA36E4"/>
    <w:rsid w:val="00C62708"/>
    <w:rsid w:val="00C73D38"/>
    <w:rsid w:val="00D3023B"/>
    <w:rsid w:val="00D45011"/>
    <w:rsid w:val="00E01A86"/>
    <w:rsid w:val="00EB22A2"/>
    <w:rsid w:val="00EB7508"/>
    <w:rsid w:val="00F5061D"/>
    <w:rsid w:val="00F82BB0"/>
    <w:rsid w:val="00FB5EAE"/>
    <w:rsid w:val="00FD44A9"/>
    <w:rsid w:val="00FE0525"/>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BB3C"/>
  <w15:chartTrackingRefBased/>
  <w15:docId w15:val="{B612F238-0E89-4DDD-A1A0-7C3D0994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20A"/>
    <w:pPr>
      <w:ind w:left="720"/>
      <w:contextualSpacing/>
    </w:pPr>
  </w:style>
  <w:style w:type="character" w:styleId="Hyperlink">
    <w:name w:val="Hyperlink"/>
    <w:basedOn w:val="DefaultParagraphFont"/>
    <w:uiPriority w:val="99"/>
    <w:semiHidden/>
    <w:unhideWhenUsed/>
    <w:rsid w:val="0060020A"/>
    <w:rPr>
      <w:color w:val="0000FF"/>
      <w:u w:val="single"/>
    </w:rPr>
  </w:style>
  <w:style w:type="paragraph" w:styleId="NoSpacing">
    <w:name w:val="No Spacing"/>
    <w:uiPriority w:val="1"/>
    <w:qFormat/>
    <w:rsid w:val="00600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TExMDguNDg1MzA0NDEiLCJ1cmwiOiJodHRwOi8vd3d3LmdyZWF0ZXJjYW1icmlkZ2Uub3JnLnVrL21ha2luZy1jb25uZWN0aW9ucy0yMDIxP3V0bV9tZWRpdW09ZW1haWwmdXRtX3NvdXJjZT1nb3ZkZWxpdmVyeSJ9.7308fMCjyCol8UjX2qttzeYBD_hvXboqrGfrsyKPYrY/s/1803907472/br/118575178170-l" TargetMode="External"/><Relationship Id="rId5" Type="http://schemas.openxmlformats.org/officeDocument/2006/relationships/hyperlink" Target="https://lnks.gd/l/eyJhbGciOiJIUzI1NiJ9.eyJidWxsZXRpbl9saW5rX2lkIjoxMDAsInVyaSI6ImJwMjpjbGljayIsImJ1bGxldGluX2lkIjoiMjAyMTExMDguNDg1MzA0NDEiLCJ1cmwiOiJodHRwOi8vd3d3LmdyZWF0ZXJjYW1icmlkZ2Uub3JnLnVrL21ha2luZy1jb25uZWN0aW9ucy0yMDIxP3V0bV9tZWRpdW09ZW1haWwmdXRtX3NvdXJjZT1nb3ZkZWxpdmVyeSJ9.7308fMCjyCol8UjX2qttzeYBD_hvXboqrGfrsyKPYrY/s/1803907472/br/118575178170-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King</dc:creator>
  <cp:keywords/>
  <dc:description/>
  <cp:lastModifiedBy>Linda King</cp:lastModifiedBy>
  <cp:revision>7</cp:revision>
  <cp:lastPrinted>2021-12-04T12:59:00Z</cp:lastPrinted>
  <dcterms:created xsi:type="dcterms:W3CDTF">2021-12-05T09:32:00Z</dcterms:created>
  <dcterms:modified xsi:type="dcterms:W3CDTF">2021-12-05T09:57:00Z</dcterms:modified>
</cp:coreProperties>
</file>